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A68" w:rsidRDefault="00A86A68" w:rsidP="00A86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A86A68" w:rsidRDefault="00A86A68" w:rsidP="00A86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86A68" w:rsidRDefault="00A86A68" w:rsidP="00A86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A86A68" w:rsidRDefault="00A86A68" w:rsidP="00A86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86A68" w:rsidRDefault="00A86A68" w:rsidP="00A86A6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25.02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</w:t>
      </w:r>
      <w:r w:rsidR="00F23A9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г.</w:t>
      </w:r>
      <w:r w:rsidR="003F019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227725">
        <w:rPr>
          <w:rFonts w:ascii="Times New Roman" w:eastAsia="Times New Roman" w:hAnsi="Times New Roman" w:cs="Times New Roman"/>
          <w:bCs/>
          <w:sz w:val="28"/>
          <w:szCs w:val="28"/>
        </w:rPr>
        <w:t>Грачевка                   № 105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9606" w:type="dxa"/>
        <w:tblLook w:val="04A0"/>
      </w:tblPr>
      <w:tblGrid>
        <w:gridCol w:w="2802"/>
        <w:gridCol w:w="6804"/>
      </w:tblGrid>
      <w:tr w:rsidR="00A86A68" w:rsidTr="00A86A68">
        <w:tc>
          <w:tcPr>
            <w:tcW w:w="2802" w:type="dxa"/>
            <w:hideMark/>
          </w:tcPr>
          <w:p w:rsidR="00A86A68" w:rsidRDefault="00A8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по социальным вопросам 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105D85" w:rsidRDefault="00105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администрации по оперативному управлению</w:t>
            </w:r>
          </w:p>
          <w:p w:rsidR="003F0190" w:rsidRDefault="003F0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района  Оренбургской  области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3F0190">
              <w:rPr>
                <w:rFonts w:ascii="Times New Roman" w:eastAsia="Times New Roman" w:hAnsi="Times New Roman" w:cs="Times New Roman"/>
                <w:sz w:val="28"/>
                <w:szCs w:val="28"/>
              </w:rPr>
              <w:t>игидаев</w:t>
            </w:r>
            <w:proofErr w:type="spellEnd"/>
            <w:r w:rsidR="003F01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3F01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 главы  администрации по экономическому  развитию - начальник  отдела экономики  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227725" w:rsidRDefault="00227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 отдела  образования администрации района </w:t>
            </w:r>
          </w:p>
          <w:p w:rsidR="003F0190" w:rsidRDefault="003F0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 отдела культуры  администрации района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6A68" w:rsidTr="00CE2AA7">
        <w:trPr>
          <w:trHeight w:val="80"/>
        </w:trPr>
        <w:tc>
          <w:tcPr>
            <w:tcW w:w="2802" w:type="dxa"/>
            <w:hideMark/>
          </w:tcPr>
          <w:p w:rsidR="00A86A68" w:rsidRDefault="00A8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A86A68" w:rsidRDefault="00A86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86A68" w:rsidRDefault="00A8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A86A68" w:rsidRDefault="00A8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A86A68" w:rsidRDefault="003F01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Головнин Н.А</w:t>
            </w:r>
            <w:r w:rsidR="00A86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.- начальник полиции межмуниципального отделения  </w:t>
            </w:r>
            <w:proofErr w:type="gramStart"/>
            <w:r w:rsidR="00A86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A86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A86A68" w:rsidRDefault="00A8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A86A68" w:rsidRDefault="00A8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6A68" w:rsidRDefault="00A8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86A68" w:rsidRDefault="00A86A68" w:rsidP="00A86A6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A86A68" w:rsidRDefault="003F0190" w:rsidP="00A86A6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</w:t>
      </w:r>
      <w:r w:rsidR="00A86A68">
        <w:rPr>
          <w:rFonts w:ascii="Times New Roman" w:eastAsia="Times New Roman" w:hAnsi="Times New Roman"/>
          <w:bCs/>
          <w:sz w:val="28"/>
          <w:szCs w:val="28"/>
        </w:rPr>
        <w:t>.</w:t>
      </w:r>
      <w:r w:rsidR="00A86A68"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A86A68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A86A68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F23A99">
        <w:rPr>
          <w:rFonts w:ascii="Times New Roman" w:eastAsia="Times New Roman" w:hAnsi="Times New Roman"/>
          <w:sz w:val="28"/>
          <w:szCs w:val="28"/>
        </w:rPr>
        <w:t>25</w:t>
      </w:r>
      <w:r w:rsidR="00A86A68">
        <w:rPr>
          <w:rFonts w:ascii="Times New Roman" w:eastAsia="Times New Roman" w:hAnsi="Times New Roman"/>
          <w:sz w:val="28"/>
          <w:szCs w:val="28"/>
        </w:rPr>
        <w:t xml:space="preserve">.02.2022  и о  принимаемых  мерах  по  вакцинации населения на территории МО </w:t>
      </w:r>
      <w:proofErr w:type="spellStart"/>
      <w:r w:rsidR="00A86A68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A86A68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 w:rsidR="00A86A68"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 w:rsidR="00A86A68">
        <w:rPr>
          <w:rFonts w:ascii="Times New Roman" w:eastAsia="Times New Roman" w:hAnsi="Times New Roman"/>
          <w:sz w:val="28"/>
          <w:szCs w:val="28"/>
        </w:rPr>
        <w:t xml:space="preserve"> П.А.</w:t>
      </w:r>
      <w:r w:rsidR="00A86A68">
        <w:rPr>
          <w:rFonts w:ascii="Times New Roman" w:eastAsia="Times New Roman" w:hAnsi="Times New Roman" w:cs="Times New Roman"/>
          <w:sz w:val="28"/>
          <w:szCs w:val="28"/>
        </w:rPr>
        <w:t xml:space="preserve"> –  главный    врач  ГБУЗ  « </w:t>
      </w:r>
      <w:proofErr w:type="spellStart"/>
      <w:r w:rsidR="00A86A68"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 w:rsidR="00A86A68"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 w:rsidR="00A86A68">
        <w:rPr>
          <w:rFonts w:ascii="Times New Roman" w:eastAsia="Times New Roman" w:hAnsi="Times New Roman"/>
          <w:sz w:val="28"/>
          <w:szCs w:val="28"/>
        </w:rPr>
        <w:t>).</w:t>
      </w:r>
    </w:p>
    <w:p w:rsidR="00A86A68" w:rsidRDefault="003F0190" w:rsidP="00A86A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A86A68">
        <w:rPr>
          <w:rFonts w:ascii="Times New Roman" w:eastAsia="Times New Roman" w:hAnsi="Times New Roman"/>
          <w:sz w:val="28"/>
          <w:szCs w:val="28"/>
        </w:rPr>
        <w:t>. Р</w:t>
      </w:r>
      <w:r w:rsidR="00A86A68"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A86A68" w:rsidRDefault="00A86A68" w:rsidP="00A86A6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F23A9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23A99"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F23A99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F23A99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25.02.2022  и о  принимаемых  мерах  по  вакцинации населения на территории МО </w:t>
      </w:r>
      <w:proofErr w:type="spellStart"/>
      <w:r w:rsidR="00F23A99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F23A99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A86A68" w:rsidRDefault="00A86A68" w:rsidP="00A86A6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 который  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F23A99">
        <w:rPr>
          <w:rFonts w:ascii="Times New Roman" w:eastAsia="Times New Roman" w:hAnsi="Times New Roman"/>
          <w:sz w:val="28"/>
          <w:szCs w:val="28"/>
        </w:rPr>
        <w:t>25</w:t>
      </w:r>
      <w:r>
        <w:rPr>
          <w:rFonts w:ascii="Times New Roman" w:eastAsia="Times New Roman" w:hAnsi="Times New Roman"/>
          <w:sz w:val="28"/>
          <w:szCs w:val="28"/>
        </w:rPr>
        <w:t xml:space="preserve">.02.2022год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A86A68" w:rsidRDefault="00105D85" w:rsidP="00A86A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86A68"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10905чел.  План по </w:t>
      </w:r>
      <w:proofErr w:type="spellStart"/>
      <w:r w:rsidR="00A86A68"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 w:rsidR="00A86A68">
        <w:rPr>
          <w:rFonts w:ascii="Times New Roman" w:hAnsi="Times New Roman" w:cs="Times New Roman"/>
          <w:sz w:val="28"/>
          <w:szCs w:val="28"/>
        </w:rPr>
        <w:t xml:space="preserve"> району  8625 человек, на сегодня привито 6</w:t>
      </w:r>
      <w:r w:rsidR="00673B54">
        <w:rPr>
          <w:rFonts w:ascii="Times New Roman" w:hAnsi="Times New Roman" w:cs="Times New Roman"/>
          <w:sz w:val="28"/>
          <w:szCs w:val="28"/>
        </w:rPr>
        <w:t>734</w:t>
      </w:r>
      <w:r w:rsidR="00A86A68">
        <w:rPr>
          <w:rFonts w:ascii="Times New Roman" w:hAnsi="Times New Roman" w:cs="Times New Roman"/>
          <w:sz w:val="28"/>
          <w:szCs w:val="28"/>
        </w:rPr>
        <w:t xml:space="preserve"> или </w:t>
      </w:r>
      <w:r w:rsidR="00673B54">
        <w:rPr>
          <w:rFonts w:ascii="Times New Roman" w:hAnsi="Times New Roman" w:cs="Times New Roman"/>
          <w:sz w:val="28"/>
          <w:szCs w:val="28"/>
        </w:rPr>
        <w:t>78,1%</w:t>
      </w:r>
      <w:r w:rsidR="00A86A68">
        <w:rPr>
          <w:rFonts w:ascii="Times New Roman" w:hAnsi="Times New Roman" w:cs="Times New Roman"/>
          <w:sz w:val="28"/>
          <w:szCs w:val="28"/>
        </w:rPr>
        <w:t xml:space="preserve"> (см. 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A86A68">
        <w:rPr>
          <w:rFonts w:ascii="Times New Roman" w:hAnsi="Times New Roman" w:cs="Times New Roman"/>
          <w:sz w:val="28"/>
          <w:szCs w:val="28"/>
        </w:rPr>
        <w:t>)</w:t>
      </w:r>
    </w:p>
    <w:p w:rsidR="00A86A68" w:rsidRDefault="00A86A68" w:rsidP="00A86A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Лекарства больным  помогают доставлять волонтеры. 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Проблема в длительности  выполнения анализов.</w:t>
      </w:r>
    </w:p>
    <w:p w:rsidR="00A86A68" w:rsidRDefault="00A86A68" w:rsidP="00A86A6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третьего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A86A68" w:rsidRDefault="00A86A68" w:rsidP="00A86A6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</w:p>
    <w:p w:rsidR="00764540" w:rsidRDefault="00764540" w:rsidP="007645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О.А.,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проинформировала о работе с населением, в части предупреждения  распространения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кодида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На 24.02 по району   50 заболевших. Вынесено  главой  администрации 49 постановлений.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Основные очаги, в которых выявлены заболевшие- с. Грачевка,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Старояшкино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Александровка,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Верхнеигнашкино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Победа,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(см. Приложение №2).</w:t>
      </w:r>
      <w:proofErr w:type="gramEnd"/>
    </w:p>
    <w:p w:rsidR="00A86A68" w:rsidRDefault="00A86A68" w:rsidP="00A86A6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Антонову Л.И., которая проинформировала о работе  волонтеров</w:t>
      </w:r>
      <w:r w:rsidR="00105D85">
        <w:rPr>
          <w:rFonts w:ascii="Times New Roman" w:hAnsi="Times New Roman" w:cs="Times New Roman"/>
          <w:bCs/>
          <w:sz w:val="28"/>
          <w:szCs w:val="28"/>
        </w:rPr>
        <w:t xml:space="preserve"> по доставке лекарств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05D85" w:rsidRDefault="00105D85" w:rsidP="00A86A6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Гревцова</w:t>
      </w:r>
      <w:proofErr w:type="spellEnd"/>
      <w:r>
        <w:rPr>
          <w:bCs/>
        </w:rPr>
        <w:t xml:space="preserve"> Н.В., </w:t>
      </w:r>
      <w:proofErr w:type="gramStart"/>
      <w:r>
        <w:rPr>
          <w:bCs/>
        </w:rPr>
        <w:t>которая</w:t>
      </w:r>
      <w:proofErr w:type="gramEnd"/>
      <w:r>
        <w:rPr>
          <w:bCs/>
        </w:rPr>
        <w:t xml:space="preserve"> проинформировала  о количестве заболевших по образовательным  учреждениям.</w:t>
      </w:r>
    </w:p>
    <w:p w:rsidR="00764540" w:rsidRPr="008D0848" w:rsidRDefault="00764540" w:rsidP="0076454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Джалиева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М.Н., который проинформировал об итогах  рейдовых  мероприятий  по рейсовым автобусам по муниципальным маршрутам   и автовокзалу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Протоколов по ст. 20.6.1 составлено 316, в том числе полиция- 310</w:t>
      </w:r>
      <w:r w:rsidR="008D0848" w:rsidRPr="008D0848">
        <w:rPr>
          <w:rFonts w:ascii="Times New Roman" w:hAnsi="Times New Roman" w:cs="Times New Roman"/>
          <w:bCs/>
          <w:sz w:val="28"/>
          <w:szCs w:val="28"/>
        </w:rPr>
        <w:t>(см. Приложение№3 )</w:t>
      </w:r>
      <w:r w:rsidRPr="008D08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40" w:rsidRDefault="00764540" w:rsidP="00CE2AA7">
      <w:pPr>
        <w:spacing w:after="0" w:line="240" w:lineRule="auto"/>
        <w:ind w:firstLine="426"/>
        <w:jc w:val="both"/>
        <w:rPr>
          <w:bCs/>
        </w:rPr>
      </w:pPr>
      <w:r>
        <w:rPr>
          <w:rFonts w:ascii="Times New Roman" w:eastAsia="Times New Roman" w:hAnsi="Times New Roman"/>
          <w:sz w:val="28"/>
          <w:szCs w:val="28"/>
        </w:rPr>
        <w:t>Сегодня  нужно утвердить график совместных  рейдовых  мероприятий  на март 2022 года. Проект принят большинством голосов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№4)</w:t>
      </w:r>
      <w:r w:rsidR="00CE2AA7">
        <w:rPr>
          <w:rFonts w:ascii="Times New Roman" w:eastAsia="Times New Roman" w:hAnsi="Times New Roman"/>
          <w:sz w:val="28"/>
          <w:szCs w:val="28"/>
        </w:rPr>
        <w:t>.</w:t>
      </w:r>
    </w:p>
    <w:p w:rsidR="00A86A68" w:rsidRDefault="00A86A68" w:rsidP="00A86A6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A86A68" w:rsidRDefault="00A86A68" w:rsidP="00A86A6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18.02.2022г.   </w:t>
      </w:r>
    </w:p>
    <w:p w:rsidR="00A86A68" w:rsidRDefault="00A86A68" w:rsidP="00A86A68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A86A68" w:rsidRDefault="00673B54" w:rsidP="00A86A68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A86A68">
        <w:rPr>
          <w:rFonts w:ascii="Times New Roman" w:eastAsia="Times New Roman" w:hAnsi="Times New Roman"/>
          <w:bCs/>
          <w:sz w:val="28"/>
          <w:szCs w:val="28"/>
        </w:rPr>
        <w:t xml:space="preserve">1.Информацию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="00A86A68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="00A86A68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A86A68" w:rsidRDefault="00105D85" w:rsidP="00A86A68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A86A68">
        <w:rPr>
          <w:rFonts w:ascii="Times New Roman" w:eastAsia="Times New Roman" w:hAnsi="Times New Roman"/>
          <w:sz w:val="28"/>
          <w:szCs w:val="28"/>
        </w:rPr>
        <w:t>.</w:t>
      </w:r>
      <w:r w:rsidR="00A86A68">
        <w:rPr>
          <w:rFonts w:ascii="Times New Roman" w:hAnsi="Times New Roman" w:cs="Times New Roman"/>
          <w:sz w:val="28"/>
          <w:szCs w:val="28"/>
        </w:rPr>
        <w:t>Продолжить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105D85" w:rsidRDefault="00105D85" w:rsidP="00A86A68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3.Утвердить график  совместных  рейдовых  мероприятий на март  месяц</w:t>
      </w:r>
      <w:r w:rsidR="00673B54">
        <w:rPr>
          <w:rFonts w:ascii="Times New Roman" w:hAnsi="Times New Roman" w:cs="Times New Roman"/>
          <w:sz w:val="28"/>
          <w:szCs w:val="28"/>
        </w:rPr>
        <w:t xml:space="preserve"> 2022г (организационно-правовой  отдел).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A68" w:rsidRDefault="00A86A68" w:rsidP="00A86A6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Продолжить практику проведения рейдовых 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 графика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Матыцин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Антонова Л.И.).</w:t>
      </w:r>
    </w:p>
    <w:p w:rsidR="00A86A68" w:rsidRDefault="00A86A68" w:rsidP="00A86A68">
      <w:pPr>
        <w:tabs>
          <w:tab w:val="left" w:pos="0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очередное заседание районного штаба по не распространению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инфекции  </w:t>
      </w:r>
      <w:r w:rsidR="00673B54">
        <w:rPr>
          <w:rFonts w:ascii="Times New Roman" w:hAnsi="Times New Roman" w:cs="Times New Roman"/>
          <w:bCs/>
          <w:sz w:val="28"/>
          <w:szCs w:val="28"/>
        </w:rPr>
        <w:t>05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 w:rsidR="00673B54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.2022г (начальник  штаба</w:t>
      </w:r>
      <w:r>
        <w:rPr>
          <w:bCs/>
          <w:sz w:val="28"/>
          <w:szCs w:val="28"/>
        </w:rPr>
        <w:t>).</w:t>
      </w:r>
    </w:p>
    <w:p w:rsidR="00A86A68" w:rsidRDefault="00A86A68" w:rsidP="00A86A6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6.Главам сельских поселений:</w:t>
      </w:r>
    </w:p>
    <w:p w:rsidR="00A86A68" w:rsidRDefault="00A86A68" w:rsidP="00A86A6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мест массового пребывания, торговых  объектов и общественного транспорта.</w:t>
      </w:r>
    </w:p>
    <w:p w:rsidR="00A86A68" w:rsidRDefault="00A86A68" w:rsidP="00A86A6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6.2. Своевременно вручать  постановления главы  администрации района  по карантину, заболевшим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 и осуществлять совместно с органами полиции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соблюдением карантинного режима.</w:t>
      </w:r>
    </w:p>
    <w:p w:rsidR="00A86A68" w:rsidRDefault="00A86A68" w:rsidP="00A86A68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p w:rsidR="00A86A68" w:rsidRDefault="00A86A68" w:rsidP="00A86A68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A86A68" w:rsidTr="00A86A68">
        <w:trPr>
          <w:trHeight w:val="1841"/>
        </w:trPr>
        <w:tc>
          <w:tcPr>
            <w:tcW w:w="6277" w:type="dxa"/>
          </w:tcPr>
          <w:p w:rsidR="00A86A68" w:rsidRDefault="00A86A6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86A68" w:rsidRDefault="00A86A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A86A68" w:rsidRDefault="00A86A6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</w:tcPr>
          <w:p w:rsidR="00A86A68" w:rsidRDefault="00A86A6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86A68" w:rsidRDefault="00A86A6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A86A68" w:rsidRDefault="00A86A6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A86A68" w:rsidTr="00A86A68">
        <w:tc>
          <w:tcPr>
            <w:tcW w:w="6277" w:type="dxa"/>
            <w:hideMark/>
          </w:tcPr>
          <w:p w:rsidR="00A86A68" w:rsidRDefault="00A86A6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A86A68" w:rsidRDefault="00A86A6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  <w:hideMark/>
          </w:tcPr>
          <w:p w:rsidR="00A86A68" w:rsidRDefault="00A86A6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A86A68" w:rsidRDefault="00A86A6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B64988" w:rsidRDefault="00B64988" w:rsidP="00CE2AA7"/>
    <w:sectPr w:rsidR="00B64988" w:rsidSect="003F01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A68"/>
    <w:rsid w:val="00105D85"/>
    <w:rsid w:val="00227725"/>
    <w:rsid w:val="002C3779"/>
    <w:rsid w:val="003F0190"/>
    <w:rsid w:val="004140EC"/>
    <w:rsid w:val="00673B54"/>
    <w:rsid w:val="00706FA2"/>
    <w:rsid w:val="00764540"/>
    <w:rsid w:val="00764EF7"/>
    <w:rsid w:val="008D0848"/>
    <w:rsid w:val="00A86A68"/>
    <w:rsid w:val="00B64988"/>
    <w:rsid w:val="00CE2AA7"/>
    <w:rsid w:val="00F23A99"/>
    <w:rsid w:val="00FB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A86A68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A86A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A86A6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A86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10</cp:revision>
  <cp:lastPrinted>2022-02-25T07:29:00Z</cp:lastPrinted>
  <dcterms:created xsi:type="dcterms:W3CDTF">2022-02-24T16:15:00Z</dcterms:created>
  <dcterms:modified xsi:type="dcterms:W3CDTF">2022-02-25T07:32:00Z</dcterms:modified>
</cp:coreProperties>
</file>